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350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6097"/>
        <w:gridCol w:w="4253"/>
      </w:tblGrid>
      <w:tr w:rsidR="005F30AC" w:rsidTr="00981F20">
        <w:tc>
          <w:tcPr>
            <w:tcW w:w="6097" w:type="dxa"/>
          </w:tcPr>
          <w:p w:rsidR="005F30AC" w:rsidRDefault="005F30AC" w:rsidP="005E0050"/>
        </w:tc>
        <w:tc>
          <w:tcPr>
            <w:tcW w:w="4253" w:type="dxa"/>
            <w:hideMark/>
          </w:tcPr>
          <w:p w:rsidR="005F30AC" w:rsidRDefault="005F30AC" w:rsidP="005E0050">
            <w:pPr>
              <w:pStyle w:val="1"/>
              <w:spacing w:before="0" w:after="0"/>
              <w:jc w:val="both"/>
              <w:rPr>
                <w:rFonts w:ascii="Times New Roman" w:eastAsiaTheme="majorEastAsia" w:hAnsi="Times New Roman"/>
                <w:b w:val="0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Theme="majorEastAsia" w:hAnsi="Times New Roman"/>
                <w:b w:val="0"/>
                <w:color w:val="000000" w:themeColor="text1"/>
                <w:sz w:val="28"/>
                <w:szCs w:val="28"/>
              </w:rPr>
              <w:t xml:space="preserve">Приложение </w:t>
            </w:r>
          </w:p>
          <w:p w:rsidR="005F30AC" w:rsidRDefault="005F30AC" w:rsidP="005E0050">
            <w:pPr>
              <w:pStyle w:val="1"/>
              <w:spacing w:before="0" w:after="0"/>
              <w:jc w:val="both"/>
              <w:rPr>
                <w:rFonts w:ascii="Times New Roman" w:eastAsiaTheme="majorEastAsia" w:hAnsi="Times New Roman"/>
                <w:b w:val="0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Theme="majorEastAsia" w:hAnsi="Times New Roman"/>
                <w:b w:val="0"/>
                <w:color w:val="000000" w:themeColor="text1"/>
                <w:sz w:val="28"/>
                <w:szCs w:val="28"/>
              </w:rPr>
              <w:t xml:space="preserve">к распоряжению </w:t>
            </w:r>
            <w:r w:rsidR="00BA0372">
              <w:rPr>
                <w:rFonts w:ascii="Times New Roman" w:eastAsiaTheme="majorEastAsia" w:hAnsi="Times New Roman"/>
                <w:b w:val="0"/>
                <w:color w:val="000000" w:themeColor="text1"/>
                <w:sz w:val="28"/>
                <w:szCs w:val="28"/>
              </w:rPr>
              <w:t>Правительства</w:t>
            </w:r>
            <w:r>
              <w:rPr>
                <w:rFonts w:ascii="Times New Roman" w:eastAsiaTheme="majorEastAsia" w:hAnsi="Times New Roman"/>
                <w:b w:val="0"/>
                <w:color w:val="000000" w:themeColor="text1"/>
                <w:sz w:val="28"/>
                <w:szCs w:val="28"/>
              </w:rPr>
              <w:t xml:space="preserve"> Смоленской области </w:t>
            </w:r>
          </w:p>
          <w:p w:rsidR="005F30AC" w:rsidRDefault="005F30AC" w:rsidP="005E0050">
            <w:pPr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от </w:t>
            </w:r>
            <w:r w:rsidR="000F3CF7" w:rsidRPr="000F3CF7">
              <w:rPr>
                <w:color w:val="000000" w:themeColor="text1"/>
                <w:sz w:val="28"/>
                <w:szCs w:val="28"/>
              </w:rPr>
              <w:t>17.07.2026  № 863-рп</w:t>
            </w:r>
            <w:bookmarkStart w:id="0" w:name="_GoBack"/>
            <w:bookmarkEnd w:id="0"/>
          </w:p>
        </w:tc>
      </w:tr>
    </w:tbl>
    <w:p w:rsidR="005F30AC" w:rsidRDefault="005F30AC" w:rsidP="005E0050">
      <w:pPr>
        <w:jc w:val="both"/>
        <w:rPr>
          <w:sz w:val="28"/>
          <w:szCs w:val="28"/>
        </w:rPr>
      </w:pPr>
    </w:p>
    <w:p w:rsidR="005F30AC" w:rsidRDefault="005F30AC" w:rsidP="005E0050">
      <w:pPr>
        <w:jc w:val="both"/>
        <w:rPr>
          <w:sz w:val="28"/>
          <w:szCs w:val="28"/>
        </w:rPr>
      </w:pPr>
    </w:p>
    <w:p w:rsidR="00AB2502" w:rsidRDefault="00AB2502" w:rsidP="00AB2502">
      <w:pPr>
        <w:ind w:left="1418" w:right="198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ПЕРЕЧЕНЬ</w:t>
      </w:r>
    </w:p>
    <w:p w:rsidR="00AB2502" w:rsidRDefault="00AB2502" w:rsidP="00AB2502">
      <w:pPr>
        <w:ind w:left="1418" w:right="198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имущества, находящегося в государственной собственности Смоленской области, передаваемого безвозмездно в собственность муниципального образования «</w:t>
      </w:r>
      <w:r w:rsidR="006F6377">
        <w:rPr>
          <w:b/>
          <w:sz w:val="28"/>
          <w:szCs w:val="28"/>
        </w:rPr>
        <w:t>Хиславичский</w:t>
      </w:r>
      <w:r w:rsidR="00856394">
        <w:rPr>
          <w:b/>
          <w:sz w:val="28"/>
          <w:szCs w:val="28"/>
        </w:rPr>
        <w:t xml:space="preserve"> </w:t>
      </w:r>
      <w:r w:rsidR="000D5443">
        <w:rPr>
          <w:b/>
          <w:sz w:val="28"/>
          <w:szCs w:val="28"/>
        </w:rPr>
        <w:t xml:space="preserve">муниципальный </w:t>
      </w:r>
      <w:r w:rsidR="00790854">
        <w:rPr>
          <w:b/>
          <w:sz w:val="28"/>
          <w:szCs w:val="28"/>
        </w:rPr>
        <w:t>округ</w:t>
      </w:r>
      <w:r>
        <w:rPr>
          <w:b/>
          <w:sz w:val="28"/>
          <w:szCs w:val="28"/>
        </w:rPr>
        <w:t xml:space="preserve">» </w:t>
      </w:r>
      <w:r w:rsidR="000D5443">
        <w:rPr>
          <w:b/>
          <w:sz w:val="28"/>
          <w:szCs w:val="28"/>
        </w:rPr>
        <w:t>Смоленской области</w:t>
      </w:r>
    </w:p>
    <w:p w:rsidR="00AB2502" w:rsidRDefault="00AB2502" w:rsidP="00AB2502">
      <w:pPr>
        <w:jc w:val="center"/>
        <w:rPr>
          <w:b/>
          <w:sz w:val="28"/>
          <w:szCs w:val="28"/>
        </w:rPr>
      </w:pP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7938"/>
        <w:gridCol w:w="1701"/>
      </w:tblGrid>
      <w:tr w:rsidR="00AB2502" w:rsidTr="00AA56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502" w:rsidRPr="00EA3D27" w:rsidRDefault="00AB2502" w:rsidP="00AA561D">
            <w:pPr>
              <w:widowControl w:val="0"/>
              <w:tabs>
                <w:tab w:val="left" w:pos="7920"/>
              </w:tabs>
              <w:autoSpaceDE w:val="0"/>
              <w:autoSpaceDN w:val="0"/>
              <w:adjustRightInd w:val="0"/>
              <w:spacing w:line="300" w:lineRule="auto"/>
              <w:jc w:val="center"/>
              <w:rPr>
                <w:sz w:val="24"/>
                <w:szCs w:val="24"/>
              </w:rPr>
            </w:pPr>
            <w:r w:rsidRPr="00EA3D27">
              <w:rPr>
                <w:sz w:val="24"/>
                <w:szCs w:val="24"/>
              </w:rPr>
              <w:t>№ п/п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502" w:rsidRPr="00EA3D27" w:rsidRDefault="00AB2502" w:rsidP="00AA561D">
            <w:pPr>
              <w:widowControl w:val="0"/>
              <w:tabs>
                <w:tab w:val="left" w:pos="7920"/>
              </w:tabs>
              <w:autoSpaceDE w:val="0"/>
              <w:autoSpaceDN w:val="0"/>
              <w:adjustRightInd w:val="0"/>
              <w:spacing w:line="300" w:lineRule="auto"/>
              <w:jc w:val="center"/>
              <w:rPr>
                <w:sz w:val="24"/>
                <w:szCs w:val="24"/>
              </w:rPr>
            </w:pPr>
            <w:r w:rsidRPr="00EA3D27">
              <w:rPr>
                <w:sz w:val="24"/>
                <w:szCs w:val="24"/>
              </w:rPr>
              <w:t>Наименование</w:t>
            </w:r>
            <w:r>
              <w:rPr>
                <w:sz w:val="24"/>
                <w:szCs w:val="24"/>
              </w:rPr>
              <w:t xml:space="preserve"> имущества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502" w:rsidRPr="007150AF" w:rsidRDefault="00AB2502" w:rsidP="00BC01F4">
            <w:pPr>
              <w:widowControl w:val="0"/>
              <w:tabs>
                <w:tab w:val="left" w:pos="7920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 (шт.)</w:t>
            </w:r>
          </w:p>
        </w:tc>
      </w:tr>
      <w:tr w:rsidR="004F2781" w:rsidRPr="004F2781" w:rsidTr="0085595E">
        <w:trPr>
          <w:trHeight w:val="19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781" w:rsidRPr="004F2781" w:rsidRDefault="004F2781" w:rsidP="009A2286">
            <w:pPr>
              <w:pStyle w:val="af0"/>
              <w:widowControl w:val="0"/>
              <w:numPr>
                <w:ilvl w:val="0"/>
                <w:numId w:val="2"/>
              </w:numPr>
              <w:tabs>
                <w:tab w:val="left" w:pos="7920"/>
              </w:tabs>
              <w:autoSpaceDE w:val="0"/>
              <w:autoSpaceDN w:val="0"/>
              <w:adjustRightInd w:val="0"/>
              <w:spacing w:line="300" w:lineRule="auto"/>
              <w:ind w:lef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781" w:rsidRPr="0085595E" w:rsidRDefault="0085595E" w:rsidP="00203B1F">
            <w:pPr>
              <w:jc w:val="both"/>
              <w:rPr>
                <w:sz w:val="24"/>
                <w:szCs w:val="24"/>
              </w:rPr>
            </w:pPr>
            <w:r w:rsidRPr="0085595E">
              <w:rPr>
                <w:sz w:val="24"/>
                <w:szCs w:val="24"/>
              </w:rPr>
              <w:t xml:space="preserve">Легковой </w:t>
            </w:r>
            <w:proofErr w:type="spellStart"/>
            <w:r w:rsidRPr="0085595E">
              <w:rPr>
                <w:sz w:val="24"/>
                <w:szCs w:val="24"/>
              </w:rPr>
              <w:t>комби</w:t>
            </w:r>
            <w:proofErr w:type="spellEnd"/>
            <w:r w:rsidRPr="0085595E">
              <w:rPr>
                <w:sz w:val="24"/>
                <w:szCs w:val="24"/>
              </w:rPr>
              <w:t xml:space="preserve"> (</w:t>
            </w:r>
            <w:proofErr w:type="spellStart"/>
            <w:r w:rsidRPr="0085595E">
              <w:rPr>
                <w:sz w:val="24"/>
                <w:szCs w:val="24"/>
              </w:rPr>
              <w:t>хэтчбек</w:t>
            </w:r>
            <w:proofErr w:type="spellEnd"/>
            <w:r w:rsidRPr="0085595E">
              <w:rPr>
                <w:sz w:val="24"/>
                <w:szCs w:val="24"/>
              </w:rPr>
              <w:t xml:space="preserve">) марки, модели </w:t>
            </w:r>
            <w:r w:rsidR="00066392">
              <w:rPr>
                <w:sz w:val="24"/>
                <w:szCs w:val="24"/>
              </w:rPr>
              <w:t>ШКОДА</w:t>
            </w:r>
            <w:r w:rsidRPr="0085595E">
              <w:rPr>
                <w:sz w:val="24"/>
                <w:szCs w:val="24"/>
              </w:rPr>
              <w:t xml:space="preserve"> </w:t>
            </w:r>
            <w:r w:rsidR="00066392">
              <w:rPr>
                <w:sz w:val="24"/>
                <w:szCs w:val="24"/>
              </w:rPr>
              <w:t>ОКТАВИА</w:t>
            </w:r>
            <w:r w:rsidRPr="0085595E">
              <w:rPr>
                <w:sz w:val="24"/>
                <w:szCs w:val="24"/>
              </w:rPr>
              <w:t>, паспорт транспортного средства</w:t>
            </w:r>
            <w:r w:rsidR="0042070E">
              <w:rPr>
                <w:sz w:val="24"/>
                <w:szCs w:val="24"/>
              </w:rPr>
              <w:t xml:space="preserve"> </w:t>
            </w:r>
            <w:r w:rsidRPr="0085595E">
              <w:rPr>
                <w:sz w:val="24"/>
                <w:szCs w:val="24"/>
              </w:rPr>
              <w:t xml:space="preserve">67 РТ </w:t>
            </w:r>
            <w:r w:rsidR="0042070E" w:rsidRPr="0042070E">
              <w:rPr>
                <w:sz w:val="24"/>
                <w:szCs w:val="24"/>
              </w:rPr>
              <w:t>636655</w:t>
            </w:r>
            <w:r w:rsidR="0042070E">
              <w:rPr>
                <w:sz w:val="24"/>
                <w:szCs w:val="24"/>
              </w:rPr>
              <w:t xml:space="preserve">, </w:t>
            </w:r>
            <w:r w:rsidRPr="0085595E">
              <w:rPr>
                <w:sz w:val="24"/>
                <w:szCs w:val="24"/>
              </w:rPr>
              <w:t>идентификационный номер (VIN)</w:t>
            </w:r>
            <w:r w:rsidR="0042070E">
              <w:rPr>
                <w:sz w:val="24"/>
                <w:szCs w:val="24"/>
              </w:rPr>
              <w:t xml:space="preserve"> </w:t>
            </w:r>
            <w:r w:rsidR="0042070E" w:rsidRPr="0042070E">
              <w:rPr>
                <w:sz w:val="24"/>
                <w:szCs w:val="24"/>
              </w:rPr>
              <w:t>XW8CA41Z6DK261453</w:t>
            </w:r>
            <w:r w:rsidR="0042070E">
              <w:rPr>
                <w:sz w:val="24"/>
                <w:szCs w:val="24"/>
              </w:rPr>
              <w:t xml:space="preserve">, </w:t>
            </w:r>
            <w:r w:rsidRPr="0085595E">
              <w:rPr>
                <w:sz w:val="24"/>
                <w:szCs w:val="24"/>
              </w:rPr>
              <w:t>год изготовления 201</w:t>
            </w:r>
            <w:r w:rsidR="00203B1F">
              <w:rPr>
                <w:sz w:val="24"/>
                <w:szCs w:val="24"/>
              </w:rPr>
              <w:t>3</w:t>
            </w:r>
            <w:r w:rsidRPr="0085595E">
              <w:rPr>
                <w:sz w:val="24"/>
                <w:szCs w:val="24"/>
              </w:rPr>
              <w:t>, модель, № двигателя</w:t>
            </w:r>
            <w:r w:rsidR="00203B1F">
              <w:rPr>
                <w:sz w:val="24"/>
                <w:szCs w:val="24"/>
              </w:rPr>
              <w:t xml:space="preserve">            </w:t>
            </w:r>
            <w:r w:rsidRPr="0085595E">
              <w:rPr>
                <w:sz w:val="24"/>
                <w:szCs w:val="24"/>
              </w:rPr>
              <w:t xml:space="preserve"> </w:t>
            </w:r>
            <w:r w:rsidR="00203B1F" w:rsidRPr="00203B1F">
              <w:rPr>
                <w:sz w:val="24"/>
                <w:szCs w:val="24"/>
              </w:rPr>
              <w:t>BSE B58339</w:t>
            </w:r>
            <w:r w:rsidR="00203B1F">
              <w:rPr>
                <w:sz w:val="24"/>
                <w:szCs w:val="24"/>
              </w:rPr>
              <w:t xml:space="preserve">, </w:t>
            </w:r>
            <w:r w:rsidRPr="0085595E">
              <w:rPr>
                <w:sz w:val="24"/>
                <w:szCs w:val="24"/>
              </w:rPr>
              <w:t xml:space="preserve">шасси (рама) № отсутствует, кузов (кабина, </w:t>
            </w:r>
            <w:proofErr w:type="gramStart"/>
            <w:r w:rsidRPr="0085595E">
              <w:rPr>
                <w:sz w:val="24"/>
                <w:szCs w:val="24"/>
              </w:rPr>
              <w:t xml:space="preserve">прицеп)   </w:t>
            </w:r>
            <w:proofErr w:type="gramEnd"/>
            <w:r w:rsidRPr="0085595E">
              <w:rPr>
                <w:sz w:val="24"/>
                <w:szCs w:val="24"/>
              </w:rPr>
              <w:t xml:space="preserve">                   № </w:t>
            </w:r>
            <w:r w:rsidR="00203B1F" w:rsidRPr="00203B1F">
              <w:rPr>
                <w:sz w:val="24"/>
                <w:szCs w:val="24"/>
              </w:rPr>
              <w:t>XW8CA41Z6DK261453</w:t>
            </w:r>
            <w:r w:rsidR="00203B1F">
              <w:rPr>
                <w:sz w:val="24"/>
                <w:szCs w:val="24"/>
              </w:rPr>
              <w:t xml:space="preserve">, </w:t>
            </w:r>
            <w:r w:rsidRPr="0085595E">
              <w:rPr>
                <w:sz w:val="24"/>
                <w:szCs w:val="24"/>
              </w:rPr>
              <w:t>цвет кузова (кабины, прицепа) черный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781" w:rsidRPr="0085595E" w:rsidRDefault="0085595E" w:rsidP="0085595E">
            <w:pPr>
              <w:jc w:val="center"/>
              <w:rPr>
                <w:sz w:val="24"/>
                <w:szCs w:val="24"/>
              </w:rPr>
            </w:pPr>
            <w:r w:rsidRPr="0085595E">
              <w:rPr>
                <w:sz w:val="24"/>
                <w:szCs w:val="24"/>
              </w:rPr>
              <w:t>1</w:t>
            </w:r>
          </w:p>
        </w:tc>
      </w:tr>
      <w:tr w:rsidR="00061C0F" w:rsidRPr="004F2781" w:rsidTr="0085595E">
        <w:trPr>
          <w:trHeight w:val="19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C0F" w:rsidRPr="004F2781" w:rsidRDefault="00061C0F" w:rsidP="009A2286">
            <w:pPr>
              <w:pStyle w:val="af0"/>
              <w:widowControl w:val="0"/>
              <w:numPr>
                <w:ilvl w:val="0"/>
                <w:numId w:val="2"/>
              </w:numPr>
              <w:tabs>
                <w:tab w:val="left" w:pos="7920"/>
              </w:tabs>
              <w:autoSpaceDE w:val="0"/>
              <w:autoSpaceDN w:val="0"/>
              <w:adjustRightInd w:val="0"/>
              <w:spacing w:line="300" w:lineRule="auto"/>
              <w:ind w:lef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C0F" w:rsidRPr="00061C0F" w:rsidRDefault="00061C0F" w:rsidP="00061C0F">
            <w:pPr>
              <w:jc w:val="both"/>
              <w:rPr>
                <w:sz w:val="24"/>
                <w:szCs w:val="24"/>
              </w:rPr>
            </w:pPr>
            <w:r w:rsidRPr="00061C0F">
              <w:rPr>
                <w:sz w:val="24"/>
                <w:szCs w:val="24"/>
              </w:rPr>
              <w:t xml:space="preserve">Аккумулятор свинцовый </w:t>
            </w:r>
            <w:proofErr w:type="spellStart"/>
            <w:r w:rsidRPr="00061C0F">
              <w:rPr>
                <w:sz w:val="24"/>
                <w:szCs w:val="24"/>
              </w:rPr>
              <w:t>Tumen</w:t>
            </w:r>
            <w:proofErr w:type="spellEnd"/>
            <w:r w:rsidRPr="00061C0F">
              <w:rPr>
                <w:sz w:val="24"/>
                <w:szCs w:val="24"/>
              </w:rPr>
              <w:t xml:space="preserve"> 6CT-70L </w:t>
            </w:r>
            <w:proofErr w:type="spellStart"/>
            <w:r w:rsidRPr="00061C0F">
              <w:rPr>
                <w:sz w:val="24"/>
                <w:szCs w:val="24"/>
              </w:rPr>
              <w:t>Standart</w:t>
            </w:r>
            <w:proofErr w:type="spellEnd"/>
            <w:r w:rsidRPr="00061C0F">
              <w:rPr>
                <w:sz w:val="24"/>
                <w:szCs w:val="24"/>
              </w:rPr>
              <w:t xml:space="preserve"> (Россия)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C0F" w:rsidRPr="0085595E" w:rsidRDefault="00061C0F" w:rsidP="0085595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061C0F" w:rsidRPr="004F2781" w:rsidTr="0085595E">
        <w:trPr>
          <w:trHeight w:val="19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C0F" w:rsidRPr="004F2781" w:rsidRDefault="00061C0F" w:rsidP="009A2286">
            <w:pPr>
              <w:pStyle w:val="af0"/>
              <w:widowControl w:val="0"/>
              <w:numPr>
                <w:ilvl w:val="0"/>
                <w:numId w:val="2"/>
              </w:numPr>
              <w:tabs>
                <w:tab w:val="left" w:pos="7920"/>
              </w:tabs>
              <w:autoSpaceDE w:val="0"/>
              <w:autoSpaceDN w:val="0"/>
              <w:adjustRightInd w:val="0"/>
              <w:spacing w:line="300" w:lineRule="auto"/>
              <w:ind w:lef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C0F" w:rsidRPr="00061C0F" w:rsidRDefault="00061C0F" w:rsidP="00061C0F">
            <w:pPr>
              <w:jc w:val="both"/>
              <w:rPr>
                <w:sz w:val="24"/>
                <w:szCs w:val="24"/>
              </w:rPr>
            </w:pPr>
            <w:proofErr w:type="gramStart"/>
            <w:r w:rsidRPr="00061C0F">
              <w:rPr>
                <w:sz w:val="24"/>
                <w:szCs w:val="24"/>
              </w:rPr>
              <w:t>Диски</w:t>
            </w:r>
            <w:proofErr w:type="gramEnd"/>
            <w:r w:rsidRPr="00061C0F">
              <w:rPr>
                <w:sz w:val="24"/>
                <w:szCs w:val="24"/>
              </w:rPr>
              <w:t xml:space="preserve"> литые для </w:t>
            </w:r>
            <w:r>
              <w:rPr>
                <w:sz w:val="24"/>
                <w:szCs w:val="24"/>
              </w:rPr>
              <w:t>«</w:t>
            </w:r>
            <w:r w:rsidRPr="00061C0F">
              <w:rPr>
                <w:sz w:val="24"/>
                <w:szCs w:val="24"/>
              </w:rPr>
              <w:t>Шкода-</w:t>
            </w:r>
            <w:proofErr w:type="spellStart"/>
            <w:r w:rsidRPr="00061C0F">
              <w:rPr>
                <w:sz w:val="24"/>
                <w:szCs w:val="24"/>
              </w:rPr>
              <w:t>Октавия</w:t>
            </w:r>
            <w:proofErr w:type="spellEnd"/>
            <w:r>
              <w:rPr>
                <w:sz w:val="24"/>
                <w:szCs w:val="24"/>
              </w:rPr>
              <w:t>»</w:t>
            </w:r>
            <w:r w:rsidRPr="00061C0F">
              <w:rPr>
                <w:sz w:val="24"/>
                <w:szCs w:val="24"/>
              </w:rPr>
              <w:t>, 15", серебристые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C0F" w:rsidRPr="0085595E" w:rsidRDefault="00061C0F" w:rsidP="0085595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061C0F" w:rsidRPr="004F2781" w:rsidTr="0085595E">
        <w:trPr>
          <w:trHeight w:val="19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C0F" w:rsidRPr="004F2781" w:rsidRDefault="00061C0F" w:rsidP="009A2286">
            <w:pPr>
              <w:pStyle w:val="af0"/>
              <w:widowControl w:val="0"/>
              <w:numPr>
                <w:ilvl w:val="0"/>
                <w:numId w:val="2"/>
              </w:numPr>
              <w:tabs>
                <w:tab w:val="left" w:pos="7920"/>
              </w:tabs>
              <w:autoSpaceDE w:val="0"/>
              <w:autoSpaceDN w:val="0"/>
              <w:adjustRightInd w:val="0"/>
              <w:spacing w:line="300" w:lineRule="auto"/>
              <w:ind w:lef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C0F" w:rsidRPr="00061C0F" w:rsidRDefault="00061C0F" w:rsidP="00061C0F">
            <w:pPr>
              <w:jc w:val="both"/>
              <w:rPr>
                <w:sz w:val="24"/>
                <w:szCs w:val="24"/>
              </w:rPr>
            </w:pPr>
            <w:r w:rsidRPr="00061C0F">
              <w:rPr>
                <w:sz w:val="24"/>
                <w:szCs w:val="24"/>
              </w:rPr>
              <w:t xml:space="preserve">Шина пневматическая для легкового автомобиля </w:t>
            </w:r>
            <w:proofErr w:type="spellStart"/>
            <w:r w:rsidRPr="00061C0F">
              <w:rPr>
                <w:sz w:val="24"/>
                <w:szCs w:val="24"/>
              </w:rPr>
              <w:t>Hankook</w:t>
            </w:r>
            <w:proofErr w:type="spellEnd"/>
            <w:r w:rsidRPr="00061C0F">
              <w:rPr>
                <w:sz w:val="24"/>
                <w:szCs w:val="24"/>
              </w:rPr>
              <w:t xml:space="preserve"> K125 </w:t>
            </w:r>
            <w:proofErr w:type="spellStart"/>
            <w:r w:rsidRPr="00061C0F">
              <w:rPr>
                <w:sz w:val="24"/>
                <w:szCs w:val="24"/>
              </w:rPr>
              <w:t>ventus</w:t>
            </w:r>
            <w:proofErr w:type="spellEnd"/>
            <w:r w:rsidRPr="00061C0F">
              <w:rPr>
                <w:sz w:val="24"/>
                <w:szCs w:val="24"/>
              </w:rPr>
              <w:t xml:space="preserve"> </w:t>
            </w:r>
            <w:proofErr w:type="spellStart"/>
            <w:r w:rsidRPr="00061C0F">
              <w:rPr>
                <w:sz w:val="24"/>
                <w:szCs w:val="24"/>
              </w:rPr>
              <w:t>prime</w:t>
            </w:r>
            <w:proofErr w:type="spellEnd"/>
            <w:r w:rsidRPr="00061C0F">
              <w:rPr>
                <w:sz w:val="24"/>
                <w:szCs w:val="24"/>
              </w:rPr>
              <w:t xml:space="preserve"> 195/65 R15 91V(Республика Корея)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C0F" w:rsidRPr="0085595E" w:rsidRDefault="00061C0F" w:rsidP="0085595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061C0F" w:rsidRPr="004F2781" w:rsidTr="0085595E">
        <w:trPr>
          <w:trHeight w:val="19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C0F" w:rsidRPr="004F2781" w:rsidRDefault="00061C0F" w:rsidP="009A2286">
            <w:pPr>
              <w:pStyle w:val="af0"/>
              <w:widowControl w:val="0"/>
              <w:numPr>
                <w:ilvl w:val="0"/>
                <w:numId w:val="2"/>
              </w:numPr>
              <w:tabs>
                <w:tab w:val="left" w:pos="7920"/>
              </w:tabs>
              <w:autoSpaceDE w:val="0"/>
              <w:autoSpaceDN w:val="0"/>
              <w:adjustRightInd w:val="0"/>
              <w:spacing w:line="300" w:lineRule="auto"/>
              <w:ind w:lef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C0F" w:rsidRPr="00061C0F" w:rsidRDefault="00061C0F" w:rsidP="00061C0F">
            <w:pPr>
              <w:jc w:val="both"/>
              <w:rPr>
                <w:sz w:val="24"/>
                <w:szCs w:val="24"/>
              </w:rPr>
            </w:pPr>
            <w:r w:rsidRPr="00061C0F">
              <w:rPr>
                <w:sz w:val="24"/>
                <w:szCs w:val="24"/>
              </w:rPr>
              <w:t xml:space="preserve">Автошина зимняя </w:t>
            </w:r>
            <w:proofErr w:type="spellStart"/>
            <w:r w:rsidRPr="00061C0F">
              <w:rPr>
                <w:sz w:val="24"/>
                <w:szCs w:val="24"/>
              </w:rPr>
              <w:t>Kumho</w:t>
            </w:r>
            <w:proofErr w:type="spellEnd"/>
            <w:r w:rsidRPr="00061C0F">
              <w:rPr>
                <w:sz w:val="24"/>
                <w:szCs w:val="24"/>
              </w:rPr>
              <w:t xml:space="preserve"> </w:t>
            </w:r>
            <w:proofErr w:type="spellStart"/>
            <w:r w:rsidRPr="00061C0F">
              <w:rPr>
                <w:sz w:val="24"/>
                <w:szCs w:val="24"/>
              </w:rPr>
              <w:t>Wintercraft</w:t>
            </w:r>
            <w:proofErr w:type="spellEnd"/>
            <w:r w:rsidRPr="00061C0F">
              <w:rPr>
                <w:sz w:val="24"/>
                <w:szCs w:val="24"/>
              </w:rPr>
              <w:t xml:space="preserve"> </w:t>
            </w:r>
            <w:proofErr w:type="spellStart"/>
            <w:r w:rsidRPr="00061C0F">
              <w:rPr>
                <w:sz w:val="24"/>
                <w:szCs w:val="24"/>
              </w:rPr>
              <w:t>Ice</w:t>
            </w:r>
            <w:proofErr w:type="spellEnd"/>
            <w:r w:rsidRPr="00061C0F">
              <w:rPr>
                <w:sz w:val="24"/>
                <w:szCs w:val="24"/>
              </w:rPr>
              <w:t xml:space="preserve"> WI31 185/65 R15 (Южная Корея)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C0F" w:rsidRPr="0085595E" w:rsidRDefault="00061C0F" w:rsidP="0085595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</w:tbl>
    <w:p w:rsidR="00406842" w:rsidRPr="004F2781" w:rsidRDefault="00406842">
      <w:pPr>
        <w:rPr>
          <w:sz w:val="24"/>
          <w:szCs w:val="24"/>
        </w:rPr>
      </w:pPr>
    </w:p>
    <w:sectPr w:rsidR="00406842" w:rsidRPr="004F2781" w:rsidSect="009B1E2B">
      <w:headerReference w:type="default" r:id="rId7"/>
      <w:headerReference w:type="first" r:id="rId8"/>
      <w:pgSz w:w="11906" w:h="16838" w:code="9"/>
      <w:pgMar w:top="1134" w:right="567" w:bottom="1134" w:left="1134" w:header="720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75599" w:rsidRDefault="00675599">
      <w:r>
        <w:separator/>
      </w:r>
    </w:p>
  </w:endnote>
  <w:endnote w:type="continuationSeparator" w:id="0">
    <w:p w:rsidR="00675599" w:rsidRDefault="006755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75599" w:rsidRDefault="00675599">
      <w:r>
        <w:separator/>
      </w:r>
    </w:p>
  </w:footnote>
  <w:footnote w:type="continuationSeparator" w:id="0">
    <w:p w:rsidR="00675599" w:rsidRDefault="0067559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33ECE" w:rsidRPr="00981F20" w:rsidRDefault="00981F20" w:rsidP="00D33ECE">
    <w:pPr>
      <w:pStyle w:val="a3"/>
      <w:jc w:val="center"/>
      <w:rPr>
        <w:sz w:val="28"/>
        <w:szCs w:val="28"/>
      </w:rPr>
    </w:pPr>
    <w:r>
      <w:rPr>
        <w:sz w:val="28"/>
        <w:szCs w:val="28"/>
      </w:rPr>
      <w:t>2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032B8" w:rsidRPr="005032B8" w:rsidRDefault="000D527B" w:rsidP="005032B8">
    <w:pPr>
      <w:pStyle w:val="a3"/>
      <w:jc w:val="center"/>
      <w:rPr>
        <w:sz w:val="28"/>
        <w:szCs w:val="28"/>
      </w:rPr>
    </w:pPr>
    <w:r>
      <w:rPr>
        <w:sz w:val="28"/>
        <w:szCs w:val="28"/>
      </w:rPr>
      <w:t>2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3A1FE1"/>
    <w:multiLevelType w:val="hybridMultilevel"/>
    <w:tmpl w:val="542C9DC4"/>
    <w:lvl w:ilvl="0" w:tplc="0419000F">
      <w:start w:val="1"/>
      <w:numFmt w:val="decimal"/>
      <w:lvlText w:val="%1."/>
      <w:lvlJc w:val="left"/>
      <w:pPr>
        <w:ind w:left="896" w:hanging="360"/>
      </w:pPr>
    </w:lvl>
    <w:lvl w:ilvl="1" w:tplc="04190019" w:tentative="1">
      <w:start w:val="1"/>
      <w:numFmt w:val="lowerLetter"/>
      <w:lvlText w:val="%2."/>
      <w:lvlJc w:val="left"/>
      <w:pPr>
        <w:ind w:left="1616" w:hanging="360"/>
      </w:pPr>
    </w:lvl>
    <w:lvl w:ilvl="2" w:tplc="0419001B" w:tentative="1">
      <w:start w:val="1"/>
      <w:numFmt w:val="lowerRoman"/>
      <w:lvlText w:val="%3."/>
      <w:lvlJc w:val="right"/>
      <w:pPr>
        <w:ind w:left="2336" w:hanging="180"/>
      </w:pPr>
    </w:lvl>
    <w:lvl w:ilvl="3" w:tplc="0419000F" w:tentative="1">
      <w:start w:val="1"/>
      <w:numFmt w:val="decimal"/>
      <w:lvlText w:val="%4."/>
      <w:lvlJc w:val="left"/>
      <w:pPr>
        <w:ind w:left="3056" w:hanging="360"/>
      </w:pPr>
    </w:lvl>
    <w:lvl w:ilvl="4" w:tplc="04190019" w:tentative="1">
      <w:start w:val="1"/>
      <w:numFmt w:val="lowerLetter"/>
      <w:lvlText w:val="%5."/>
      <w:lvlJc w:val="left"/>
      <w:pPr>
        <w:ind w:left="3776" w:hanging="360"/>
      </w:pPr>
    </w:lvl>
    <w:lvl w:ilvl="5" w:tplc="0419001B" w:tentative="1">
      <w:start w:val="1"/>
      <w:numFmt w:val="lowerRoman"/>
      <w:lvlText w:val="%6."/>
      <w:lvlJc w:val="right"/>
      <w:pPr>
        <w:ind w:left="4496" w:hanging="180"/>
      </w:pPr>
    </w:lvl>
    <w:lvl w:ilvl="6" w:tplc="0419000F" w:tentative="1">
      <w:start w:val="1"/>
      <w:numFmt w:val="decimal"/>
      <w:lvlText w:val="%7."/>
      <w:lvlJc w:val="left"/>
      <w:pPr>
        <w:ind w:left="5216" w:hanging="360"/>
      </w:pPr>
    </w:lvl>
    <w:lvl w:ilvl="7" w:tplc="04190019" w:tentative="1">
      <w:start w:val="1"/>
      <w:numFmt w:val="lowerLetter"/>
      <w:lvlText w:val="%8."/>
      <w:lvlJc w:val="left"/>
      <w:pPr>
        <w:ind w:left="5936" w:hanging="360"/>
      </w:pPr>
    </w:lvl>
    <w:lvl w:ilvl="8" w:tplc="0419001B" w:tentative="1">
      <w:start w:val="1"/>
      <w:numFmt w:val="lowerRoman"/>
      <w:lvlText w:val="%9."/>
      <w:lvlJc w:val="right"/>
      <w:pPr>
        <w:ind w:left="6656" w:hanging="180"/>
      </w:pPr>
    </w:lvl>
  </w:abstractNum>
  <w:abstractNum w:abstractNumId="1" w15:restartNumberingAfterBreak="0">
    <w:nsid w:val="39540018"/>
    <w:multiLevelType w:val="hybridMultilevel"/>
    <w:tmpl w:val="8DB83B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3ECE"/>
    <w:rsid w:val="00001F63"/>
    <w:rsid w:val="00007747"/>
    <w:rsid w:val="00013BDB"/>
    <w:rsid w:val="000140B5"/>
    <w:rsid w:val="00014B9F"/>
    <w:rsid w:val="00016449"/>
    <w:rsid w:val="0003065E"/>
    <w:rsid w:val="00035D1C"/>
    <w:rsid w:val="00053AB6"/>
    <w:rsid w:val="00061C0F"/>
    <w:rsid w:val="000653D1"/>
    <w:rsid w:val="00066392"/>
    <w:rsid w:val="00070229"/>
    <w:rsid w:val="00075E66"/>
    <w:rsid w:val="000776B6"/>
    <w:rsid w:val="000855BC"/>
    <w:rsid w:val="000873F1"/>
    <w:rsid w:val="00092C22"/>
    <w:rsid w:val="000B60E4"/>
    <w:rsid w:val="000C007E"/>
    <w:rsid w:val="000C2F67"/>
    <w:rsid w:val="000C7892"/>
    <w:rsid w:val="000D527B"/>
    <w:rsid w:val="000D5443"/>
    <w:rsid w:val="000D5C4B"/>
    <w:rsid w:val="000F3CF7"/>
    <w:rsid w:val="000F760E"/>
    <w:rsid w:val="00106A5F"/>
    <w:rsid w:val="00122064"/>
    <w:rsid w:val="0014276A"/>
    <w:rsid w:val="001472A3"/>
    <w:rsid w:val="001556F2"/>
    <w:rsid w:val="00167531"/>
    <w:rsid w:val="0016768C"/>
    <w:rsid w:val="0017225C"/>
    <w:rsid w:val="001749FB"/>
    <w:rsid w:val="00175333"/>
    <w:rsid w:val="00180CFB"/>
    <w:rsid w:val="00196175"/>
    <w:rsid w:val="00196E5E"/>
    <w:rsid w:val="001A0675"/>
    <w:rsid w:val="001B237F"/>
    <w:rsid w:val="001B37A0"/>
    <w:rsid w:val="001B49EB"/>
    <w:rsid w:val="001B7A38"/>
    <w:rsid w:val="001C5338"/>
    <w:rsid w:val="001C5D23"/>
    <w:rsid w:val="001E6745"/>
    <w:rsid w:val="001F5D11"/>
    <w:rsid w:val="002023B2"/>
    <w:rsid w:val="00203B1F"/>
    <w:rsid w:val="00207F36"/>
    <w:rsid w:val="00216699"/>
    <w:rsid w:val="0021706D"/>
    <w:rsid w:val="00222262"/>
    <w:rsid w:val="002257B9"/>
    <w:rsid w:val="002440A6"/>
    <w:rsid w:val="002512D6"/>
    <w:rsid w:val="00256030"/>
    <w:rsid w:val="0026318A"/>
    <w:rsid w:val="002A5A1F"/>
    <w:rsid w:val="002A6B2D"/>
    <w:rsid w:val="002B3CD6"/>
    <w:rsid w:val="002C059F"/>
    <w:rsid w:val="002C19E9"/>
    <w:rsid w:val="002D3C37"/>
    <w:rsid w:val="002D4FE9"/>
    <w:rsid w:val="002D7672"/>
    <w:rsid w:val="002E0966"/>
    <w:rsid w:val="002E7353"/>
    <w:rsid w:val="002F14E5"/>
    <w:rsid w:val="002F29A6"/>
    <w:rsid w:val="002F7848"/>
    <w:rsid w:val="00301C7B"/>
    <w:rsid w:val="003200F0"/>
    <w:rsid w:val="003237BF"/>
    <w:rsid w:val="00333A07"/>
    <w:rsid w:val="00334440"/>
    <w:rsid w:val="00334A45"/>
    <w:rsid w:val="00336E30"/>
    <w:rsid w:val="003435EC"/>
    <w:rsid w:val="00343D6D"/>
    <w:rsid w:val="003465D1"/>
    <w:rsid w:val="00346B6A"/>
    <w:rsid w:val="0035349F"/>
    <w:rsid w:val="003546A4"/>
    <w:rsid w:val="003563D4"/>
    <w:rsid w:val="00364B00"/>
    <w:rsid w:val="00383569"/>
    <w:rsid w:val="00383E40"/>
    <w:rsid w:val="00386E6E"/>
    <w:rsid w:val="00394E55"/>
    <w:rsid w:val="003A391D"/>
    <w:rsid w:val="003B0101"/>
    <w:rsid w:val="003B49AA"/>
    <w:rsid w:val="003C26AA"/>
    <w:rsid w:val="003D1004"/>
    <w:rsid w:val="003D1B26"/>
    <w:rsid w:val="003D2473"/>
    <w:rsid w:val="003D3A81"/>
    <w:rsid w:val="003E38F6"/>
    <w:rsid w:val="00406842"/>
    <w:rsid w:val="00411602"/>
    <w:rsid w:val="004125F0"/>
    <w:rsid w:val="0042070E"/>
    <w:rsid w:val="004229B7"/>
    <w:rsid w:val="00426273"/>
    <w:rsid w:val="00426708"/>
    <w:rsid w:val="00456982"/>
    <w:rsid w:val="0046518F"/>
    <w:rsid w:val="00466664"/>
    <w:rsid w:val="00471D09"/>
    <w:rsid w:val="004848C6"/>
    <w:rsid w:val="004A3539"/>
    <w:rsid w:val="004A3BF8"/>
    <w:rsid w:val="004A561A"/>
    <w:rsid w:val="004B082D"/>
    <w:rsid w:val="004C5F2D"/>
    <w:rsid w:val="004F172B"/>
    <w:rsid w:val="004F2781"/>
    <w:rsid w:val="005032B8"/>
    <w:rsid w:val="00510290"/>
    <w:rsid w:val="005138CC"/>
    <w:rsid w:val="00516878"/>
    <w:rsid w:val="005236E2"/>
    <w:rsid w:val="005356AB"/>
    <w:rsid w:val="005518EC"/>
    <w:rsid w:val="00553FE7"/>
    <w:rsid w:val="0055543D"/>
    <w:rsid w:val="00582B7E"/>
    <w:rsid w:val="00591833"/>
    <w:rsid w:val="00596697"/>
    <w:rsid w:val="005A27D7"/>
    <w:rsid w:val="005B1FC7"/>
    <w:rsid w:val="005C3E16"/>
    <w:rsid w:val="005C5374"/>
    <w:rsid w:val="005E0050"/>
    <w:rsid w:val="005E2F54"/>
    <w:rsid w:val="005E386C"/>
    <w:rsid w:val="005F107C"/>
    <w:rsid w:val="005F30AC"/>
    <w:rsid w:val="005F55F3"/>
    <w:rsid w:val="00613CBA"/>
    <w:rsid w:val="00614BB4"/>
    <w:rsid w:val="00617ECB"/>
    <w:rsid w:val="006259FA"/>
    <w:rsid w:val="00641726"/>
    <w:rsid w:val="00642639"/>
    <w:rsid w:val="00653424"/>
    <w:rsid w:val="006622A2"/>
    <w:rsid w:val="006655ED"/>
    <w:rsid w:val="00666782"/>
    <w:rsid w:val="00675599"/>
    <w:rsid w:val="0067695B"/>
    <w:rsid w:val="00677266"/>
    <w:rsid w:val="00686FF2"/>
    <w:rsid w:val="00690983"/>
    <w:rsid w:val="00691E45"/>
    <w:rsid w:val="006A510A"/>
    <w:rsid w:val="006B6D41"/>
    <w:rsid w:val="006C7058"/>
    <w:rsid w:val="006D0131"/>
    <w:rsid w:val="006D66F7"/>
    <w:rsid w:val="006E181B"/>
    <w:rsid w:val="006F3FB4"/>
    <w:rsid w:val="006F6377"/>
    <w:rsid w:val="006F7590"/>
    <w:rsid w:val="0070145D"/>
    <w:rsid w:val="00721E82"/>
    <w:rsid w:val="00724642"/>
    <w:rsid w:val="00727348"/>
    <w:rsid w:val="00735390"/>
    <w:rsid w:val="00736839"/>
    <w:rsid w:val="00740A0F"/>
    <w:rsid w:val="007456CD"/>
    <w:rsid w:val="00746876"/>
    <w:rsid w:val="00755F30"/>
    <w:rsid w:val="00756E3A"/>
    <w:rsid w:val="00760823"/>
    <w:rsid w:val="0076553D"/>
    <w:rsid w:val="00765861"/>
    <w:rsid w:val="007814C2"/>
    <w:rsid w:val="00790854"/>
    <w:rsid w:val="00796BB4"/>
    <w:rsid w:val="00796DC1"/>
    <w:rsid w:val="007A5553"/>
    <w:rsid w:val="007B3BCE"/>
    <w:rsid w:val="007D1B98"/>
    <w:rsid w:val="007F31C7"/>
    <w:rsid w:val="008108EA"/>
    <w:rsid w:val="00813843"/>
    <w:rsid w:val="00817969"/>
    <w:rsid w:val="00827E0F"/>
    <w:rsid w:val="00831078"/>
    <w:rsid w:val="00840E62"/>
    <w:rsid w:val="008440D9"/>
    <w:rsid w:val="00847EFE"/>
    <w:rsid w:val="008555AE"/>
    <w:rsid w:val="0085595E"/>
    <w:rsid w:val="00856394"/>
    <w:rsid w:val="008623DB"/>
    <w:rsid w:val="00866A8D"/>
    <w:rsid w:val="008727C8"/>
    <w:rsid w:val="008730A1"/>
    <w:rsid w:val="008775AF"/>
    <w:rsid w:val="00893426"/>
    <w:rsid w:val="00896BBE"/>
    <w:rsid w:val="008A0287"/>
    <w:rsid w:val="008C2658"/>
    <w:rsid w:val="008C50CA"/>
    <w:rsid w:val="008C5A30"/>
    <w:rsid w:val="008D5031"/>
    <w:rsid w:val="008E1072"/>
    <w:rsid w:val="008E4249"/>
    <w:rsid w:val="0090271C"/>
    <w:rsid w:val="00904BBC"/>
    <w:rsid w:val="009144DB"/>
    <w:rsid w:val="00915CC8"/>
    <w:rsid w:val="00921E9C"/>
    <w:rsid w:val="00925C0B"/>
    <w:rsid w:val="00943444"/>
    <w:rsid w:val="00944558"/>
    <w:rsid w:val="00944D64"/>
    <w:rsid w:val="00951679"/>
    <w:rsid w:val="0095576C"/>
    <w:rsid w:val="00963897"/>
    <w:rsid w:val="00964A49"/>
    <w:rsid w:val="00967EA9"/>
    <w:rsid w:val="00970BC9"/>
    <w:rsid w:val="0097539E"/>
    <w:rsid w:val="009755A7"/>
    <w:rsid w:val="00975D66"/>
    <w:rsid w:val="00981F20"/>
    <w:rsid w:val="009A19D3"/>
    <w:rsid w:val="009A2286"/>
    <w:rsid w:val="009B1E2B"/>
    <w:rsid w:val="009C7DE2"/>
    <w:rsid w:val="009D238A"/>
    <w:rsid w:val="009D328E"/>
    <w:rsid w:val="009F34D6"/>
    <w:rsid w:val="009F3D60"/>
    <w:rsid w:val="00A00D76"/>
    <w:rsid w:val="00A057EB"/>
    <w:rsid w:val="00A16598"/>
    <w:rsid w:val="00A21E78"/>
    <w:rsid w:val="00A52EDA"/>
    <w:rsid w:val="00AA3D1F"/>
    <w:rsid w:val="00AA561D"/>
    <w:rsid w:val="00AB2502"/>
    <w:rsid w:val="00AB61F3"/>
    <w:rsid w:val="00AC7537"/>
    <w:rsid w:val="00AE71E8"/>
    <w:rsid w:val="00B03891"/>
    <w:rsid w:val="00B04E64"/>
    <w:rsid w:val="00B05D6F"/>
    <w:rsid w:val="00B14553"/>
    <w:rsid w:val="00B16A7B"/>
    <w:rsid w:val="00B2417B"/>
    <w:rsid w:val="00B32BB4"/>
    <w:rsid w:val="00B63DEC"/>
    <w:rsid w:val="00B63EB7"/>
    <w:rsid w:val="00B864B9"/>
    <w:rsid w:val="00B913EA"/>
    <w:rsid w:val="00B94AAE"/>
    <w:rsid w:val="00B960D2"/>
    <w:rsid w:val="00BA0372"/>
    <w:rsid w:val="00BA141F"/>
    <w:rsid w:val="00BB4E72"/>
    <w:rsid w:val="00BB7D6B"/>
    <w:rsid w:val="00BC01F4"/>
    <w:rsid w:val="00BD6B7C"/>
    <w:rsid w:val="00BE0507"/>
    <w:rsid w:val="00BF1302"/>
    <w:rsid w:val="00BF6275"/>
    <w:rsid w:val="00C00D74"/>
    <w:rsid w:val="00C23FA5"/>
    <w:rsid w:val="00C300B8"/>
    <w:rsid w:val="00C3288A"/>
    <w:rsid w:val="00C35C98"/>
    <w:rsid w:val="00C41F12"/>
    <w:rsid w:val="00C42861"/>
    <w:rsid w:val="00C50374"/>
    <w:rsid w:val="00C5325C"/>
    <w:rsid w:val="00C7093E"/>
    <w:rsid w:val="00C7282F"/>
    <w:rsid w:val="00C766F5"/>
    <w:rsid w:val="00C8759E"/>
    <w:rsid w:val="00C914D2"/>
    <w:rsid w:val="00C938A5"/>
    <w:rsid w:val="00C93E95"/>
    <w:rsid w:val="00CB396C"/>
    <w:rsid w:val="00CD42AF"/>
    <w:rsid w:val="00CE1B1D"/>
    <w:rsid w:val="00CE1C1E"/>
    <w:rsid w:val="00CF05C2"/>
    <w:rsid w:val="00D14257"/>
    <w:rsid w:val="00D17710"/>
    <w:rsid w:val="00D177F6"/>
    <w:rsid w:val="00D33ECE"/>
    <w:rsid w:val="00D47E7B"/>
    <w:rsid w:val="00D51CB4"/>
    <w:rsid w:val="00D622A1"/>
    <w:rsid w:val="00D665EE"/>
    <w:rsid w:val="00D714C4"/>
    <w:rsid w:val="00D77415"/>
    <w:rsid w:val="00D83852"/>
    <w:rsid w:val="00D90771"/>
    <w:rsid w:val="00D9101F"/>
    <w:rsid w:val="00DA75F5"/>
    <w:rsid w:val="00DB6E5F"/>
    <w:rsid w:val="00DC37A5"/>
    <w:rsid w:val="00DC712D"/>
    <w:rsid w:val="00DE08D6"/>
    <w:rsid w:val="00DE3D54"/>
    <w:rsid w:val="00DF2E99"/>
    <w:rsid w:val="00E01849"/>
    <w:rsid w:val="00E025D2"/>
    <w:rsid w:val="00E03109"/>
    <w:rsid w:val="00E113C6"/>
    <w:rsid w:val="00E35D32"/>
    <w:rsid w:val="00E45BE9"/>
    <w:rsid w:val="00E50B60"/>
    <w:rsid w:val="00E527EE"/>
    <w:rsid w:val="00E563F9"/>
    <w:rsid w:val="00E60E00"/>
    <w:rsid w:val="00E610B1"/>
    <w:rsid w:val="00E712A9"/>
    <w:rsid w:val="00E76A83"/>
    <w:rsid w:val="00E77B5B"/>
    <w:rsid w:val="00E86EE1"/>
    <w:rsid w:val="00E876D1"/>
    <w:rsid w:val="00E93E30"/>
    <w:rsid w:val="00EA27E2"/>
    <w:rsid w:val="00EB0223"/>
    <w:rsid w:val="00EB7976"/>
    <w:rsid w:val="00ED3F64"/>
    <w:rsid w:val="00EE62F9"/>
    <w:rsid w:val="00F004D1"/>
    <w:rsid w:val="00F05CF8"/>
    <w:rsid w:val="00F1673D"/>
    <w:rsid w:val="00F178F1"/>
    <w:rsid w:val="00F2141A"/>
    <w:rsid w:val="00F43899"/>
    <w:rsid w:val="00F70BE4"/>
    <w:rsid w:val="00F71522"/>
    <w:rsid w:val="00F72094"/>
    <w:rsid w:val="00F75EE7"/>
    <w:rsid w:val="00F77246"/>
    <w:rsid w:val="00F9465C"/>
    <w:rsid w:val="00FA31F3"/>
    <w:rsid w:val="00FA59A0"/>
    <w:rsid w:val="00FA6182"/>
    <w:rsid w:val="00FA7829"/>
    <w:rsid w:val="00FB0CCF"/>
    <w:rsid w:val="00FC76F7"/>
    <w:rsid w:val="00FD076F"/>
    <w:rsid w:val="00FD3A7F"/>
    <w:rsid w:val="00FE62B0"/>
    <w:rsid w:val="00FF2D99"/>
    <w:rsid w:val="00FF366A"/>
    <w:rsid w:val="00FF6841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DE0CD67C-8749-44C5-95DF-18D0733C81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33ECE"/>
  </w:style>
  <w:style w:type="paragraph" w:styleId="1">
    <w:name w:val="heading 1"/>
    <w:basedOn w:val="a"/>
    <w:next w:val="a"/>
    <w:link w:val="10"/>
    <w:uiPriority w:val="9"/>
    <w:qFormat/>
    <w:rsid w:val="009C7DE2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D33ECE"/>
    <w:pPr>
      <w:keepNext/>
      <w:spacing w:before="240" w:after="60"/>
      <w:outlineLvl w:val="1"/>
    </w:pPr>
    <w:rPr>
      <w:rFonts w:ascii="Arial" w:hAnsi="Arial" w:cs="Arial"/>
      <w:b/>
      <w:bCs/>
      <w:i/>
      <w:iCs/>
      <w:color w:val="0000F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510290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3">
    <w:name w:val="header"/>
    <w:basedOn w:val="a"/>
    <w:link w:val="a4"/>
    <w:uiPriority w:val="99"/>
    <w:rsid w:val="00D33EC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510290"/>
    <w:rPr>
      <w:sz w:val="20"/>
      <w:szCs w:val="20"/>
    </w:rPr>
  </w:style>
  <w:style w:type="character" w:styleId="a5">
    <w:name w:val="page number"/>
    <w:basedOn w:val="a0"/>
    <w:uiPriority w:val="99"/>
    <w:rsid w:val="00D33ECE"/>
  </w:style>
  <w:style w:type="paragraph" w:styleId="a6">
    <w:name w:val="footer"/>
    <w:basedOn w:val="a"/>
    <w:link w:val="a7"/>
    <w:uiPriority w:val="99"/>
    <w:rsid w:val="00D33ECE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510290"/>
    <w:rPr>
      <w:sz w:val="20"/>
      <w:szCs w:val="20"/>
    </w:rPr>
  </w:style>
  <w:style w:type="table" w:styleId="a8">
    <w:name w:val="Table Grid"/>
    <w:basedOn w:val="a1"/>
    <w:uiPriority w:val="99"/>
    <w:rsid w:val="00D622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ody Text Indent"/>
    <w:basedOn w:val="a"/>
    <w:link w:val="aa"/>
    <w:uiPriority w:val="99"/>
    <w:rsid w:val="00736839"/>
    <w:pPr>
      <w:ind w:firstLine="851"/>
      <w:jc w:val="both"/>
    </w:pPr>
    <w:rPr>
      <w:sz w:val="28"/>
      <w:szCs w:val="28"/>
    </w:rPr>
  </w:style>
  <w:style w:type="character" w:customStyle="1" w:styleId="aa">
    <w:name w:val="Основной текст с отступом Знак"/>
    <w:basedOn w:val="a0"/>
    <w:link w:val="a9"/>
    <w:uiPriority w:val="99"/>
    <w:rsid w:val="00736839"/>
    <w:rPr>
      <w:sz w:val="28"/>
      <w:szCs w:val="28"/>
    </w:rPr>
  </w:style>
  <w:style w:type="paragraph" w:styleId="21">
    <w:name w:val="Body Text Indent 2"/>
    <w:basedOn w:val="a"/>
    <w:link w:val="22"/>
    <w:uiPriority w:val="99"/>
    <w:rsid w:val="00736839"/>
    <w:pPr>
      <w:ind w:firstLine="540"/>
      <w:jc w:val="both"/>
    </w:pPr>
    <w:rPr>
      <w:sz w:val="28"/>
      <w:szCs w:val="28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736839"/>
    <w:rPr>
      <w:sz w:val="28"/>
      <w:szCs w:val="28"/>
    </w:rPr>
  </w:style>
  <w:style w:type="paragraph" w:styleId="3">
    <w:name w:val="Body Text Indent 3"/>
    <w:basedOn w:val="a"/>
    <w:link w:val="30"/>
    <w:uiPriority w:val="99"/>
    <w:rsid w:val="00736839"/>
    <w:pPr>
      <w:ind w:firstLine="900"/>
      <w:jc w:val="both"/>
    </w:pPr>
    <w:rPr>
      <w:sz w:val="28"/>
      <w:szCs w:val="28"/>
    </w:rPr>
  </w:style>
  <w:style w:type="character" w:customStyle="1" w:styleId="30">
    <w:name w:val="Основной текст с отступом 3 Знак"/>
    <w:basedOn w:val="a0"/>
    <w:link w:val="3"/>
    <w:uiPriority w:val="99"/>
    <w:rsid w:val="00736839"/>
    <w:rPr>
      <w:sz w:val="28"/>
      <w:szCs w:val="28"/>
    </w:rPr>
  </w:style>
  <w:style w:type="paragraph" w:styleId="23">
    <w:name w:val="Body Text 2"/>
    <w:basedOn w:val="a"/>
    <w:link w:val="24"/>
    <w:uiPriority w:val="99"/>
    <w:rsid w:val="00736839"/>
    <w:pPr>
      <w:jc w:val="both"/>
    </w:pPr>
    <w:rPr>
      <w:sz w:val="28"/>
      <w:szCs w:val="28"/>
    </w:rPr>
  </w:style>
  <w:style w:type="character" w:customStyle="1" w:styleId="24">
    <w:name w:val="Основной текст 2 Знак"/>
    <w:basedOn w:val="a0"/>
    <w:link w:val="23"/>
    <w:uiPriority w:val="99"/>
    <w:rsid w:val="00736839"/>
    <w:rPr>
      <w:sz w:val="28"/>
      <w:szCs w:val="28"/>
    </w:rPr>
  </w:style>
  <w:style w:type="paragraph" w:styleId="31">
    <w:name w:val="Body Text 3"/>
    <w:basedOn w:val="a"/>
    <w:link w:val="32"/>
    <w:uiPriority w:val="99"/>
    <w:rsid w:val="00736839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rsid w:val="00736839"/>
    <w:rPr>
      <w:sz w:val="16"/>
      <w:szCs w:val="16"/>
    </w:rPr>
  </w:style>
  <w:style w:type="paragraph" w:styleId="ab">
    <w:name w:val="Title"/>
    <w:basedOn w:val="a"/>
    <w:link w:val="ac"/>
    <w:uiPriority w:val="99"/>
    <w:qFormat/>
    <w:rsid w:val="00736839"/>
    <w:pPr>
      <w:tabs>
        <w:tab w:val="left" w:pos="7290"/>
      </w:tabs>
      <w:jc w:val="center"/>
    </w:pPr>
    <w:rPr>
      <w:b/>
      <w:bCs/>
      <w:sz w:val="32"/>
      <w:szCs w:val="32"/>
    </w:rPr>
  </w:style>
  <w:style w:type="character" w:customStyle="1" w:styleId="ac">
    <w:name w:val="Название Знак"/>
    <w:basedOn w:val="a0"/>
    <w:link w:val="ab"/>
    <w:uiPriority w:val="99"/>
    <w:rsid w:val="00736839"/>
    <w:rPr>
      <w:b/>
      <w:bCs/>
      <w:sz w:val="32"/>
      <w:szCs w:val="32"/>
    </w:rPr>
  </w:style>
  <w:style w:type="character" w:customStyle="1" w:styleId="10">
    <w:name w:val="Заголовок 1 Знак"/>
    <w:basedOn w:val="a0"/>
    <w:link w:val="1"/>
    <w:uiPriority w:val="9"/>
    <w:rsid w:val="009C7DE2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d">
    <w:name w:val="No Spacing"/>
    <w:uiPriority w:val="1"/>
    <w:qFormat/>
    <w:rsid w:val="005F30AC"/>
    <w:rPr>
      <w:sz w:val="24"/>
      <w:szCs w:val="24"/>
    </w:rPr>
  </w:style>
  <w:style w:type="paragraph" w:styleId="ae">
    <w:name w:val="Body Text"/>
    <w:basedOn w:val="a"/>
    <w:link w:val="af"/>
    <w:rsid w:val="00196E5E"/>
    <w:pPr>
      <w:jc w:val="both"/>
    </w:pPr>
    <w:rPr>
      <w:sz w:val="24"/>
    </w:rPr>
  </w:style>
  <w:style w:type="character" w:customStyle="1" w:styleId="af">
    <w:name w:val="Основной текст Знак"/>
    <w:basedOn w:val="a0"/>
    <w:link w:val="ae"/>
    <w:rsid w:val="00196E5E"/>
    <w:rPr>
      <w:sz w:val="24"/>
    </w:rPr>
  </w:style>
  <w:style w:type="paragraph" w:styleId="af0">
    <w:name w:val="List Paragraph"/>
    <w:basedOn w:val="a"/>
    <w:uiPriority w:val="34"/>
    <w:qFormat/>
    <w:rsid w:val="008730A1"/>
    <w:pPr>
      <w:ind w:left="720"/>
      <w:contextualSpacing/>
    </w:pPr>
  </w:style>
  <w:style w:type="paragraph" w:styleId="af1">
    <w:name w:val="Balloon Text"/>
    <w:basedOn w:val="a"/>
    <w:link w:val="af2"/>
    <w:uiPriority w:val="99"/>
    <w:semiHidden/>
    <w:unhideWhenUsed/>
    <w:rsid w:val="00B32BB4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B32B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66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9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57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9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53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</TotalTime>
  <Pages>1</Pages>
  <Words>147</Words>
  <Characters>841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Makarevskiy_SA</dc:creator>
  <cp:lastModifiedBy>Курзова Мария Геннадиевна</cp:lastModifiedBy>
  <cp:revision>62</cp:revision>
  <cp:lastPrinted>2024-01-15T13:35:00Z</cp:lastPrinted>
  <dcterms:created xsi:type="dcterms:W3CDTF">2024-10-02T06:44:00Z</dcterms:created>
  <dcterms:modified xsi:type="dcterms:W3CDTF">2026-07-17T14:39:00Z</dcterms:modified>
</cp:coreProperties>
</file>